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D098" w14:textId="08D96157" w:rsidR="009E1889" w:rsidRPr="00712181" w:rsidRDefault="00095D6D" w:rsidP="00095D6D">
      <w:pPr>
        <w:ind w:left="2124" w:firstLine="708"/>
        <w:rPr>
          <w:rFonts w:ascii="Aharoni" w:hAnsi="Aharoni" w:cs="Aharoni" w:hint="cs"/>
          <w:color w:val="595959" w:themeColor="text1" w:themeTint="A6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4F344" wp14:editId="6735652C">
                <wp:simplePos x="0" y="0"/>
                <wp:positionH relativeFrom="column">
                  <wp:posOffset>5213350</wp:posOffset>
                </wp:positionH>
                <wp:positionV relativeFrom="paragraph">
                  <wp:posOffset>-290195</wp:posOffset>
                </wp:positionV>
                <wp:extent cx="1631950" cy="584200"/>
                <wp:effectExtent l="0" t="0" r="1905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978071" w14:textId="77777777" w:rsidR="009E1889" w:rsidRPr="00712181" w:rsidRDefault="009E1889" w:rsidP="009E1889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71218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Educação Infantil</w:t>
                            </w:r>
                          </w:p>
                          <w:p w14:paraId="1E2738DC" w14:textId="77777777" w:rsidR="009E1889" w:rsidRPr="00712181" w:rsidRDefault="00A547D2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71218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JARDIM </w:t>
                            </w:r>
                            <w:r w:rsidR="0034436D" w:rsidRPr="0071218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F3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10.5pt;margin-top:-22.85pt;width:128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" fillcolor="white [3201]" strokecolor="gray [1629]" strokeweight=".5pt">
                <v:textbox>
                  <w:txbxContent>
                    <w:p w14:paraId="1B978071" w14:textId="77777777" w:rsidR="009E1889" w:rsidRPr="00712181" w:rsidRDefault="009E1889" w:rsidP="009E1889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712181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  <w:t>Educação Infantil</w:t>
                      </w:r>
                    </w:p>
                    <w:p w14:paraId="1E2738DC" w14:textId="77777777" w:rsidR="009E1889" w:rsidRPr="00712181" w:rsidRDefault="00A547D2">
                      <w:pPr>
                        <w:rPr>
                          <w:color w:val="538135" w:themeColor="accent6" w:themeShade="BF"/>
                        </w:rPr>
                      </w:pPr>
                      <w:r w:rsidRPr="00712181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  <w:t xml:space="preserve">JARDIM </w:t>
                      </w:r>
                      <w:r w:rsidR="0034436D" w:rsidRPr="00712181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7314A" wp14:editId="25AA915E">
            <wp:simplePos x="0" y="0"/>
            <wp:positionH relativeFrom="column">
              <wp:posOffset>-215900</wp:posOffset>
            </wp:positionH>
            <wp:positionV relativeFrom="paragraph">
              <wp:posOffset>-342900</wp:posOffset>
            </wp:positionV>
            <wp:extent cx="1713600" cy="691200"/>
            <wp:effectExtent l="0" t="0" r="1270" b="0"/>
            <wp:wrapNone/>
            <wp:docPr id="35" name="Imagem 1" descr="4 - Logo EMC 2017 -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 - Logo EMC 2017 - Fin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     </w:t>
      </w:r>
      <w:r w:rsidR="000B2C6B" w:rsidRPr="00712181">
        <w:rPr>
          <w:rFonts w:ascii="Aharoni" w:hAnsi="Aharoni" w:cs="Aharoni" w:hint="cs"/>
          <w:color w:val="0070C0"/>
          <w:sz w:val="28"/>
          <w:szCs w:val="28"/>
        </w:rPr>
        <w:t>LISTA DE MATERIAIS /202</w:t>
      </w:r>
      <w:r w:rsidR="00712181" w:rsidRPr="00712181">
        <w:rPr>
          <w:rFonts w:ascii="Aharoni" w:hAnsi="Aharoni" w:cs="Aharoni"/>
          <w:color w:val="0070C0"/>
          <w:sz w:val="28"/>
          <w:szCs w:val="28"/>
        </w:rPr>
        <w:t>2</w:t>
      </w:r>
    </w:p>
    <w:p w14:paraId="635F21EC" w14:textId="77777777" w:rsidR="00AC021B" w:rsidRPr="00727F82" w:rsidRDefault="00AC021B" w:rsidP="009E1889">
      <w:pPr>
        <w:ind w:left="2124" w:firstLine="708"/>
        <w:rPr>
          <w:sz w:val="10"/>
          <w:szCs w:val="10"/>
        </w:rPr>
      </w:pPr>
    </w:p>
    <w:p w14:paraId="53A5383E" w14:textId="77777777" w:rsidR="004F21A5" w:rsidRPr="0013241A" w:rsidRDefault="004F21A5" w:rsidP="00095D6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Todos os itens relacionados abaixo </w:t>
      </w:r>
      <w:r w:rsidR="009D48DC"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precisam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estar identificados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, um a um, com o nome da criança e deverá ser reposto de acordo com a necessidade.</w:t>
      </w:r>
    </w:p>
    <w:p w14:paraId="046B96BE" w14:textId="68A5F1A5" w:rsidR="000B2C6B" w:rsidRPr="0013241A" w:rsidRDefault="000B2C6B" w:rsidP="000B2C6B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18"/>
          <w:szCs w:val="18"/>
        </w:rPr>
      </w:pP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Manter </w:t>
      </w:r>
      <w:r w:rsidR="004F21A5"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diariamente 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na mochila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>UMA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troca de roupa reserva, devidamente identificadas: 0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camisetas, 0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calças/shorts, 0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par de meia, </w:t>
      </w:r>
      <w:proofErr w:type="gram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02 calcinha/cueca</w:t>
      </w:r>
      <w:proofErr w:type="gram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, 1 blusa de frio.</w:t>
      </w:r>
    </w:p>
    <w:p w14:paraId="2E829FF0" w14:textId="77777777" w:rsidR="000B2C6B" w:rsidRPr="0013241A" w:rsidRDefault="000B2C6B" w:rsidP="000B2C6B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13241A">
        <w:rPr>
          <w:rFonts w:asciiTheme="majorHAnsi" w:hAnsiTheme="majorHAnsi" w:cstheme="majorHAnsi"/>
          <w:color w:val="FF0000"/>
          <w:sz w:val="18"/>
          <w:szCs w:val="18"/>
        </w:rPr>
        <w:t>ATENÇÃO:</w:t>
      </w:r>
    </w:p>
    <w:p w14:paraId="39A2E805" w14:textId="77777777" w:rsidR="00712181" w:rsidRPr="002D6226" w:rsidRDefault="00712181" w:rsidP="00712181">
      <w:pPr>
        <w:pStyle w:val="PargrafodaLista"/>
        <w:numPr>
          <w:ilvl w:val="0"/>
          <w:numId w:val="10"/>
        </w:numPr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  <w:u w:val="none"/>
        </w:rPr>
      </w:pPr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Os livros do SME – </w:t>
      </w:r>
      <w:r w:rsidRPr="002D622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Sistema Mackenzie de Ensino</w:t>
      </w:r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poderão ser adquiridos através da Livre Assessoria e Livraria – </w:t>
      </w:r>
      <w:hyperlink r:id="rId8" w:history="1">
        <w:r w:rsidRPr="002D6226">
          <w:rPr>
            <w:rStyle w:val="Hyperlink"/>
            <w:rFonts w:asciiTheme="majorHAnsi" w:hAnsiTheme="majorHAnsi" w:cstheme="majorHAnsi"/>
            <w:sz w:val="18"/>
            <w:szCs w:val="18"/>
          </w:rPr>
          <w:t>www.livreslivraria.com.br/modelocristao</w:t>
        </w:r>
      </w:hyperlink>
      <w:r w:rsidRPr="002D6226">
        <w:rPr>
          <w:rStyle w:val="Hyperlink"/>
          <w:rFonts w:asciiTheme="majorHAnsi" w:hAnsiTheme="majorHAnsi" w:cstheme="majorHAnsi"/>
          <w:sz w:val="18"/>
          <w:szCs w:val="18"/>
        </w:rPr>
        <w:t xml:space="preserve"> </w:t>
      </w:r>
      <w:r w:rsidRPr="002D6226">
        <w:rPr>
          <w:rStyle w:val="Hyperlink"/>
          <w:rFonts w:asciiTheme="majorHAnsi" w:hAnsiTheme="majorHAnsi" w:cstheme="majorHAnsi"/>
          <w:sz w:val="18"/>
          <w:szCs w:val="18"/>
          <w:u w:val="none"/>
        </w:rPr>
        <w:t xml:space="preserve"> </w:t>
      </w:r>
      <w:r w:rsidRPr="002D6226"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  <w:u w:val="none"/>
        </w:rPr>
        <w:t xml:space="preserve">Telefone: (11) 2528-7918 ou e-mail: </w:t>
      </w:r>
      <w:hyperlink r:id="rId9" w:history="1">
        <w:r w:rsidRPr="002D6226">
          <w:rPr>
            <w:rStyle w:val="Hyperlink"/>
            <w:rFonts w:asciiTheme="majorHAnsi" w:hAnsiTheme="majorHAnsi" w:cstheme="majorHAnsi"/>
            <w:sz w:val="18"/>
            <w:szCs w:val="18"/>
          </w:rPr>
          <w:t>atendimento@livreslivraria.com.br</w:t>
        </w:r>
      </w:hyperlink>
    </w:p>
    <w:p w14:paraId="39ABE062" w14:textId="77777777" w:rsidR="00712181" w:rsidRPr="002D6226" w:rsidRDefault="00712181" w:rsidP="00712181">
      <w:pPr>
        <w:pStyle w:val="PargrafodaLista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material do Programa Bilíngue </w:t>
      </w:r>
      <w:proofErr w:type="spellStart"/>
      <w:r w:rsidRPr="002D622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Edify</w:t>
      </w:r>
      <w:proofErr w:type="spellEnd"/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será vendido na secretaria da escola. Os livros serão entregues diretamente para os alunos em sala de aula. Todos os itens abaixo relacionados devem estar identificados com o nome da criança. O material de uso diário deverá ser mantido na mochila e reposto sempre que necessário.</w:t>
      </w:r>
    </w:p>
    <w:p w14:paraId="11CBDDE8" w14:textId="77777777" w:rsidR="00712181" w:rsidRPr="002D6226" w:rsidRDefault="00712181" w:rsidP="00712181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A666383" w14:textId="77777777" w:rsidR="0033179C" w:rsidRPr="0013241A" w:rsidRDefault="0033179C" w:rsidP="000B2C6B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Parte 1 – Kit</w:t>
      </w:r>
      <w:r w:rsidR="004F21A5"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 contínuo na mochila:</w:t>
      </w:r>
    </w:p>
    <w:p w14:paraId="1504622C" w14:textId="77777777" w:rsidR="0033179C" w:rsidRPr="0013241A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mochila com rodinhas</w:t>
      </w:r>
      <w:r w:rsidR="006E60F3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="0034436D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a partir de 40 cm de altura (para colocar a pasta plástica ofício – lição de casa)</w:t>
      </w:r>
    </w:p>
    <w:p w14:paraId="6436F3B2" w14:textId="77777777" w:rsidR="0033179C" w:rsidRPr="0013241A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lancheira</w:t>
      </w:r>
      <w:r w:rsidR="0034436D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/</w:t>
      </w:r>
      <w:r w:rsidR="002677E1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01 toalha ou 01 guardanapo de pano, com nome bem legível, para apoiar o lanche.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B2FD8F8" w14:textId="77777777" w:rsidR="0033179C" w:rsidRPr="0013241A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garrafinha (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squeeze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individual, identificada – não pode ser copo </w:t>
      </w:r>
      <w:r w:rsidR="002C5C20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–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2C5C20"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65A36BBF" w14:textId="46C8EE0E" w:rsidR="002C5C20" w:rsidRPr="0013241A" w:rsidRDefault="002C5C20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pacote de lenço umedecido – 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49696D6E" w14:textId="30E588B7" w:rsidR="00883B51" w:rsidRPr="0013241A" w:rsidRDefault="00883B51" w:rsidP="00883B51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</w:t>
      </w:r>
      <w:proofErr w:type="spellStart"/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n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cessaire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escova, pasta de dentes e toalhinha – 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6C97F624" w14:textId="1A6635A8" w:rsidR="0034436D" w:rsidRPr="0013241A" w:rsidRDefault="0034436D" w:rsidP="0034436D">
      <w:pPr>
        <w:ind w:left="360"/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DENTRO do estojo deverá conter:</w:t>
      </w:r>
    </w:p>
    <w:p w14:paraId="1CCAB379" w14:textId="713567EB" w:rsidR="0034436D" w:rsidRPr="0013241A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caixa de lápis de cor – 24 cores (de preferência sextavado, que auxilia na preensão adequada)</w:t>
      </w:r>
    </w:p>
    <w:p w14:paraId="2753EE1E" w14:textId="70A64677" w:rsidR="0034436D" w:rsidRPr="0013241A" w:rsidRDefault="00095D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02</w:t>
      </w:r>
      <w:r w:rsidR="0034436D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lápis grafite 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34436D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 </w:t>
      </w:r>
      <w:proofErr w:type="spellStart"/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G</w:t>
      </w:r>
      <w:r w:rsidR="0034436D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rip</w:t>
      </w:r>
      <w:proofErr w:type="spellEnd"/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(2º Semestre)</w:t>
      </w:r>
    </w:p>
    <w:p w14:paraId="59E2C179" w14:textId="1ECDEA82" w:rsidR="00095D6D" w:rsidRPr="0013241A" w:rsidRDefault="00095D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lápis grafite jumbo</w:t>
      </w:r>
    </w:p>
    <w:p w14:paraId="6B253138" w14:textId="794F86CD" w:rsidR="0034436D" w:rsidRPr="0013241A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 borracha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macia grande</w:t>
      </w:r>
    </w:p>
    <w:p w14:paraId="0CDE31A0" w14:textId="0D756644" w:rsidR="0034436D" w:rsidRPr="0013241A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 apontador</w:t>
      </w:r>
    </w:p>
    <w:p w14:paraId="43227967" w14:textId="7566F20F" w:rsidR="0034436D" w:rsidRPr="0013241A" w:rsidRDefault="0034436D" w:rsidP="0034436D">
      <w:pPr>
        <w:pStyle w:val="PargrafodaLista"/>
        <w:numPr>
          <w:ilvl w:val="0"/>
          <w:numId w:val="9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tesoura sem ponta de boa qualidade, de preferência com o nome gravado</w:t>
      </w:r>
    </w:p>
    <w:p w14:paraId="1C9839B0" w14:textId="72CF40D4" w:rsidR="002C5C20" w:rsidRPr="0013241A" w:rsidRDefault="002C5C20" w:rsidP="002C5C20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Parte 2 – Kit para entregar à professora</w:t>
      </w:r>
      <w:r w:rsidR="00265988"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: </w:t>
      </w:r>
    </w:p>
    <w:p w14:paraId="66B776CE" w14:textId="10E37AC6" w:rsidR="00D81737" w:rsidRPr="00712181" w:rsidRDefault="00712181" w:rsidP="00FF039C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941A8" wp14:editId="21EE6D86">
                <wp:simplePos x="0" y="0"/>
                <wp:positionH relativeFrom="column">
                  <wp:posOffset>-293</wp:posOffset>
                </wp:positionH>
                <wp:positionV relativeFrom="paragraph">
                  <wp:posOffset>270510</wp:posOffset>
                </wp:positionV>
                <wp:extent cx="6556375" cy="1160585"/>
                <wp:effectExtent l="0" t="0" r="9525" b="825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375" cy="1160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CB081" w14:textId="031AA8CA" w:rsidR="00D81737" w:rsidRDefault="00D81737" w:rsidP="00D81737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41A8" id="Retângulo 2" o:spid="_x0000_s1027" style="position:absolute;left:0;text-align:left;margin-left:0;margin-top:21.3pt;width:516.25pt;height:9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" filled="f" strokecolor="#1f3763 [1604]" strokeweight="1pt">
                <v:textbox>
                  <w:txbxContent>
                    <w:p w14:paraId="475CB081" w14:textId="031AA8CA" w:rsidR="00D81737" w:rsidRDefault="00D81737" w:rsidP="00D81737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65988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 caixa de plástico</w:t>
      </w:r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proofErr w:type="spellStart"/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polionda</w:t>
      </w:r>
      <w:proofErr w:type="spellEnd"/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D48DC"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(cor azul ou amarela)</w:t>
      </w:r>
      <w:r w:rsidR="00265988"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,</w:t>
      </w:r>
      <w:r w:rsidR="00265988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tampa, com aproximadamente 35 cm de comprimento, 25 cm de largura e 15 cm de altura, para guardarmos o material entregue que será utilizado individualmente</w:t>
      </w:r>
    </w:p>
    <w:p w14:paraId="25CAED5E" w14:textId="33E91BFD" w:rsidR="002677E1" w:rsidRPr="0013241A" w:rsidRDefault="009229BD" w:rsidP="00275873">
      <w:pPr>
        <w:ind w:left="360"/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DENTRO</w:t>
      </w:r>
      <w:r w:rsidR="002677E1"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 da caixa citada acima:</w:t>
      </w:r>
    </w:p>
    <w:p w14:paraId="43FE6C79" w14:textId="77777777" w:rsidR="00D81737" w:rsidRDefault="00D81737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  <w:sectPr w:rsidR="00D81737" w:rsidSect="00233682">
          <w:footerReference w:type="default" r:id="rId10"/>
          <w:pgSz w:w="11900" w:h="16840"/>
          <w:pgMar w:top="680" w:right="720" w:bottom="680" w:left="720" w:header="709" w:footer="709" w:gutter="0"/>
          <w:cols w:space="708"/>
          <w:docGrid w:linePitch="360"/>
        </w:sectPr>
      </w:pPr>
    </w:p>
    <w:p w14:paraId="7500E684" w14:textId="56ACF34B" w:rsidR="00265988" w:rsidRPr="0013241A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 Bíblia – ilustrada infantil apropriada para a idade</w:t>
      </w:r>
    </w:p>
    <w:p w14:paraId="3E985F13" w14:textId="77777777" w:rsidR="00265988" w:rsidRPr="0013241A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0B1AD4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potes de massinha de modelar</w:t>
      </w:r>
      <w:r w:rsidR="000B1AD4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500g</w:t>
      </w:r>
    </w:p>
    <w:p w14:paraId="76841EF6" w14:textId="7DF8375B" w:rsidR="007273D8" w:rsidRPr="0013241A" w:rsidRDefault="007273D8" w:rsidP="007273D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conjunto de canetas hidro</w:t>
      </w:r>
      <w:r w:rsidR="00D81737">
        <w:rPr>
          <w:rFonts w:asciiTheme="majorHAnsi" w:hAnsiTheme="majorHAnsi" w:cstheme="majorHAnsi"/>
          <w:color w:val="000000" w:themeColor="text1"/>
          <w:sz w:val="18"/>
          <w:szCs w:val="18"/>
        </w:rPr>
        <w:t>cor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ponta grossa - 12 cores</w:t>
      </w:r>
    </w:p>
    <w:p w14:paraId="45A4B303" w14:textId="15A8EFA2" w:rsidR="00265988" w:rsidRPr="0013241A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caixa de tinta guache 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-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12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cores</w:t>
      </w:r>
    </w:p>
    <w:p w14:paraId="5A744671" w14:textId="45370D60" w:rsidR="00265988" w:rsidRPr="0013241A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caixa de</w:t>
      </w:r>
      <w:r w:rsidR="006F60B4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tinta plástica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6 cores</w:t>
      </w:r>
    </w:p>
    <w:p w14:paraId="39BF3A6A" w14:textId="77777777" w:rsidR="0077514F" w:rsidRPr="0013241A" w:rsidRDefault="0077514F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aquarela – 12 cores</w:t>
      </w:r>
    </w:p>
    <w:p w14:paraId="7830B46B" w14:textId="77777777" w:rsidR="00751DBC" w:rsidRPr="0013241A" w:rsidRDefault="00751DBC" w:rsidP="00751DBC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pincel chato – nº 18</w:t>
      </w:r>
    </w:p>
    <w:p w14:paraId="7F866ABF" w14:textId="1537FC0C" w:rsidR="00C07E72" w:rsidRPr="0013241A" w:rsidRDefault="00C07E72" w:rsidP="00C07E72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avental de artes (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712181" w:rsidRPr="00712181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plástico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62BA2795" w14:textId="17FE45E9" w:rsidR="006F60B4" w:rsidRPr="0013241A" w:rsidRDefault="006F60B4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tubo de cola líquida – 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>4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0g</w:t>
      </w:r>
    </w:p>
    <w:p w14:paraId="1A8D6542" w14:textId="3103456B" w:rsidR="0077514F" w:rsidRPr="0013241A" w:rsidRDefault="00CC740D" w:rsidP="0077514F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13241A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tubos de cola bastão – 40g</w:t>
      </w:r>
    </w:p>
    <w:p w14:paraId="3D725E8E" w14:textId="064F5CCB" w:rsidR="00025F69" w:rsidRPr="0013241A" w:rsidRDefault="00025F69" w:rsidP="00025F6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caixa </w:t>
      </w:r>
      <w:r w:rsidR="0077514F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de ECOGIZ de cera bicolor, 6 unidades 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– </w:t>
      </w:r>
      <w:r w:rsidR="0077514F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12 cores</w:t>
      </w:r>
      <w:r w:rsidR="0071218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+ Apontador apropriado</w:t>
      </w:r>
    </w:p>
    <w:p w14:paraId="67A255A9" w14:textId="77777777" w:rsidR="00751DBC" w:rsidRPr="0013241A" w:rsidRDefault="00751DBC" w:rsidP="00025F6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02 gibis infantis</w:t>
      </w:r>
    </w:p>
    <w:p w14:paraId="593C1527" w14:textId="1C5156A6" w:rsidR="00D81737" w:rsidRPr="0049633C" w:rsidRDefault="00751DBC" w:rsidP="0049633C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sectPr w:rsidR="00D81737" w:rsidRPr="0049633C" w:rsidSect="00D81737">
          <w:type w:val="continuous"/>
          <w:pgSz w:w="11900" w:h="16840"/>
          <w:pgMar w:top="680" w:right="720" w:bottom="680" w:left="720" w:header="709" w:footer="709" w:gutter="0"/>
          <w:cols w:num="2" w:space="708"/>
          <w:docGrid w:linePitch="360"/>
        </w:sect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jogo de letras móveis (plástico)</w:t>
      </w:r>
    </w:p>
    <w:p w14:paraId="468FB1AF" w14:textId="78FBD1C3" w:rsidR="006E60F3" w:rsidRPr="0013241A" w:rsidRDefault="006E60F3" w:rsidP="0049633C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Entregar para a professora – FORA da caixa:</w:t>
      </w:r>
    </w:p>
    <w:p w14:paraId="11A04F42" w14:textId="77777777" w:rsidR="009D48DC" w:rsidRPr="0013241A" w:rsidRDefault="009D48DC" w:rsidP="009D48DC">
      <w:pPr>
        <w:pStyle w:val="PargrafodaLista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pasta 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polionda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A3, 2cm com alça 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(cor azul ou amarela)</w:t>
      </w:r>
    </w:p>
    <w:p w14:paraId="4E0D51CB" w14:textId="77777777" w:rsidR="0077514F" w:rsidRPr="0013241A" w:rsidRDefault="0077514F" w:rsidP="009D48DC">
      <w:pPr>
        <w:pStyle w:val="PargrafodaLista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pasta plástica ofício, lombo 2 cm, com elástico, que caiba na mochila do aluno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(cor azul ou amarela)</w:t>
      </w:r>
    </w:p>
    <w:p w14:paraId="7007C923" w14:textId="77777777" w:rsidR="006E60F3" w:rsidRPr="0013241A" w:rsidRDefault="006E60F3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caderno de </w:t>
      </w:r>
      <w:r w:rsidR="00751DB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D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esenho – grande, capa dura, 50 folhas</w:t>
      </w:r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9D48DC"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 ou amarela</w:t>
      </w:r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ou encapado com </w:t>
      </w:r>
      <w:proofErr w:type="spellStart"/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contact</w:t>
      </w:r>
      <w:proofErr w:type="spellEnd"/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751DB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nas</w:t>
      </w:r>
      <w:r w:rsidR="009D48DC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cores)</w:t>
      </w:r>
    </w:p>
    <w:p w14:paraId="75BC2F3C" w14:textId="77777777" w:rsidR="00751DBC" w:rsidRPr="0013241A" w:rsidRDefault="00751DBC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caderno de Caligrafia – brochura, grande, com pauta verde, 40 folhas (</w:t>
      </w: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 ou amarela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ou encapado com 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contact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nas cores)</w:t>
      </w:r>
    </w:p>
    <w:p w14:paraId="4F6D03D0" w14:textId="52EC6B32" w:rsidR="006E60F3" w:rsidRPr="00712181" w:rsidRDefault="006E60F3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02 pacotes de sulfite branco – 100 folhas</w:t>
      </w:r>
    </w:p>
    <w:p w14:paraId="52D93BDF" w14:textId="663021C3" w:rsidR="00712181" w:rsidRPr="0013241A" w:rsidRDefault="00712181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bloco </w:t>
      </w:r>
      <w:proofErr w:type="spellStart"/>
      <w:r>
        <w:rPr>
          <w:rFonts w:asciiTheme="majorHAnsi" w:hAnsiTheme="majorHAnsi" w:cstheme="majorHAnsi"/>
          <w:color w:val="000000" w:themeColor="text1"/>
          <w:sz w:val="18"/>
          <w:szCs w:val="18"/>
        </w:rPr>
        <w:t>EcoCores</w:t>
      </w:r>
      <w:proofErr w:type="spellEnd"/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textura visual – 180g (36 folhas)</w:t>
      </w:r>
    </w:p>
    <w:p w14:paraId="24381583" w14:textId="77777777" w:rsidR="00751DBC" w:rsidRPr="0013241A" w:rsidRDefault="00751DBC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bloco de desenho A4 branco 140g/m (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Canson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169DF8FE" w14:textId="77777777" w:rsidR="006E60F3" w:rsidRPr="0013241A" w:rsidRDefault="006E60F3" w:rsidP="006E60F3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10 sacos plásticos – grosso com 04 furos</w:t>
      </w:r>
    </w:p>
    <w:p w14:paraId="4565D6CE" w14:textId="77777777" w:rsidR="006E60F3" w:rsidRPr="0013241A" w:rsidRDefault="006E60F3" w:rsidP="007273D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revista para recorte – (Pais e Filhos, Casa e Jardim, </w:t>
      </w:r>
      <w:proofErr w:type="gram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Crescer</w:t>
      </w:r>
      <w:proofErr w:type="gram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etc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1C7B3866" w14:textId="3E2F5E6C" w:rsidR="0013241A" w:rsidRPr="0013241A" w:rsidRDefault="00672E7B" w:rsidP="00672E7B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Parte 3 – Kit para uso periódico conforme solicitação da professora</w:t>
      </w:r>
      <w:r w:rsidR="006E60F3" w:rsidRPr="0013241A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 – MANTER em casa</w:t>
      </w:r>
    </w:p>
    <w:p w14:paraId="6F7D1772" w14:textId="5C0ED443" w:rsidR="0013241A" w:rsidRPr="0013241A" w:rsidRDefault="0013241A" w:rsidP="0013241A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1 caixa plástica pequena (tamanho de, no máximo, 15cm X 10cm – precisa caber dentro da caixa maior) para guardar o material de contagem: 20 botões de tamanhos e cores variados, 30 palitos de sorvete, 1 fita métrica e 1 conjunto de </w:t>
      </w:r>
      <w:r w:rsidR="00D81737">
        <w:rPr>
          <w:rFonts w:asciiTheme="majorHAnsi" w:hAnsiTheme="majorHAnsi" w:cstheme="majorHAnsi"/>
          <w:color w:val="000000" w:themeColor="text1"/>
          <w:sz w:val="18"/>
          <w:szCs w:val="18"/>
        </w:rPr>
        <w:t>cédulas de brinquedo).</w:t>
      </w:r>
    </w:p>
    <w:p w14:paraId="6DE2C192" w14:textId="1975C901" w:rsidR="0013241A" w:rsidRPr="00D81737" w:rsidRDefault="0013241A" w:rsidP="00D81737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tela de pintura – 20 x 30 cm</w:t>
      </w:r>
    </w:p>
    <w:p w14:paraId="0A6BD90C" w14:textId="77777777" w:rsidR="00F62FC8" w:rsidRPr="0013241A" w:rsidRDefault="00F62FC8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tubo de cola líquida – 90g – pediremos quando acabar o que está em sala, na caixa</w:t>
      </w:r>
    </w:p>
    <w:p w14:paraId="66724FF6" w14:textId="77777777" w:rsidR="00F62FC8" w:rsidRPr="0013241A" w:rsidRDefault="00F62FC8" w:rsidP="000B1A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2677E1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tubos de cola bastão – 40g – pediremos quando acabar o que está em sala, na caixa</w:t>
      </w:r>
    </w:p>
    <w:p w14:paraId="4A728FD2" w14:textId="77777777" w:rsidR="002C5C20" w:rsidRPr="0013241A" w:rsidRDefault="000B1AD4" w:rsidP="000B1AD4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potes de massinha de modelar - 500g – pediremos quando acabar o que está em sala, na caixa</w:t>
      </w:r>
    </w:p>
    <w:p w14:paraId="28044402" w14:textId="77777777" w:rsidR="000D7392" w:rsidRPr="0013241A" w:rsidRDefault="000D7392" w:rsidP="000D7392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jogo de 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Tangran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simples</w:t>
      </w:r>
    </w:p>
    <w:p w14:paraId="4CB5473E" w14:textId="1DDD8979" w:rsidR="00D81737" w:rsidRPr="0049633C" w:rsidRDefault="000D7392" w:rsidP="002C5C20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01 caixa de sapato (vazia)</w:t>
      </w:r>
    </w:p>
    <w:p w14:paraId="2AB6FC6D" w14:textId="2190D7D8" w:rsidR="00424977" w:rsidRPr="0013241A" w:rsidRDefault="00424977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IMPORTANTE</w:t>
      </w:r>
    </w:p>
    <w:p w14:paraId="48FEAA34" w14:textId="5CC5B1A7" w:rsidR="009D48DC" w:rsidRDefault="001D6FB2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primeiro dia de aula é reservado para a Reunião de Apresentação e Acolhimento. </w:t>
      </w:r>
      <w:r w:rsidR="009E1889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A Família e o Aluno têm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oportunidade de conhecer a professora e a Sala de Aula. Também reservamos esse dia para </w:t>
      </w:r>
      <w:r w:rsidR="009E1889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a entrega dos materiais escolares. Ao término da Reunião os alunos serão dispensados. Permanência para os alunos do Integral.</w:t>
      </w:r>
    </w:p>
    <w:p w14:paraId="7426C1F1" w14:textId="77777777" w:rsidR="0049633C" w:rsidRPr="008F1DA7" w:rsidRDefault="0049633C" w:rsidP="0049633C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8F1DA7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Observações</w:t>
      </w:r>
    </w:p>
    <w:p w14:paraId="7FD8686C" w14:textId="0DA38885" w:rsidR="00D81737" w:rsidRPr="0049633C" w:rsidRDefault="0049633C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F1DA7">
        <w:rPr>
          <w:rFonts w:asciiTheme="majorHAnsi" w:hAnsiTheme="majorHAnsi" w:cstheme="majorHAnsi"/>
          <w:color w:val="000000" w:themeColor="text1"/>
          <w:sz w:val="18"/>
          <w:szCs w:val="18"/>
        </w:rPr>
        <w:t>Os livros paradidáticos serão solicitados posteriormente.</w:t>
      </w:r>
      <w:r w:rsidR="00FF039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8F1DA7">
        <w:rPr>
          <w:rFonts w:asciiTheme="majorHAnsi" w:hAnsiTheme="majorHAnsi" w:cstheme="majorHAnsi"/>
          <w:color w:val="000000" w:themeColor="text1"/>
          <w:sz w:val="18"/>
          <w:szCs w:val="18"/>
        </w:rPr>
        <w:t>Caso necessário, solicitaremos material complementar ao longo do ano.</w:t>
      </w:r>
    </w:p>
    <w:p w14:paraId="1EB7B00E" w14:textId="77777777" w:rsidR="00712181" w:rsidRDefault="00712181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</w:pPr>
    </w:p>
    <w:p w14:paraId="6CD4671A" w14:textId="5F8C26C1" w:rsidR="009E1889" w:rsidRPr="0013241A" w:rsidRDefault="009E1889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</w:pPr>
      <w:r w:rsidRPr="0013241A"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  <w:t>PARCEIROS</w:t>
      </w:r>
    </w:p>
    <w:p w14:paraId="2B8444F6" w14:textId="77777777" w:rsidR="006E60F3" w:rsidRPr="0013241A" w:rsidRDefault="006E60F3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sectPr w:rsidR="006E60F3" w:rsidRPr="0013241A" w:rsidSect="00D81737">
          <w:type w:val="continuous"/>
          <w:pgSz w:w="11900" w:h="16840"/>
          <w:pgMar w:top="680" w:right="720" w:bottom="680" w:left="720" w:header="709" w:footer="709" w:gutter="0"/>
          <w:cols w:space="708"/>
          <w:docGrid w:linePitch="360"/>
        </w:sectPr>
      </w:pPr>
    </w:p>
    <w:p w14:paraId="0C56563B" w14:textId="77777777" w:rsidR="006E60F3" w:rsidRPr="0013241A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B&amp;B Bordados e Uniformes escolares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6736C623" w14:textId="07E9B8D2" w:rsidR="004C6BD9" w:rsidRPr="0013241A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Rua Pio XI, 808 – Alto da Lapa</w:t>
      </w:r>
      <w:r w:rsidR="004C6BD9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: (11) 3022-2729/3021-952</w:t>
      </w:r>
    </w:p>
    <w:p w14:paraId="3B5C091A" w14:textId="77777777" w:rsidR="006E60F3" w:rsidRPr="0013241A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WhatsApp (11) 95466-5047</w:t>
      </w:r>
    </w:p>
    <w:p w14:paraId="54D602DC" w14:textId="77777777" w:rsidR="006E60F3" w:rsidRPr="0013241A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FEMAPEL – Papelaria e Informática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313898A6" w14:textId="77777777" w:rsidR="009E1889" w:rsidRPr="0013241A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Rua Antônio Raposo, 46 – Lapa</w:t>
      </w:r>
      <w:r w:rsidR="004C6BD9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 </w:t>
      </w:r>
      <w:proofErr w:type="spellStart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3832-1749 </w:t>
      </w:r>
      <w:r w:rsidR="004C6BD9"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                </w:t>
      </w:r>
      <w:r w:rsidRPr="0013241A">
        <w:rPr>
          <w:rFonts w:asciiTheme="majorHAnsi" w:hAnsiTheme="majorHAnsi" w:cstheme="majorHAnsi"/>
          <w:color w:val="000000" w:themeColor="text1"/>
          <w:sz w:val="18"/>
          <w:szCs w:val="18"/>
        </w:rPr>
        <w:t>WhatsApp (11) 94783 - 2971</w:t>
      </w:r>
    </w:p>
    <w:sectPr w:rsidR="009E1889" w:rsidRPr="0013241A" w:rsidSect="006E60F3">
      <w:type w:val="continuous"/>
      <w:pgSz w:w="11900" w:h="16840"/>
      <w:pgMar w:top="68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39AB" w14:textId="77777777" w:rsidR="001F079D" w:rsidRDefault="001F079D" w:rsidP="00FF039C">
      <w:r>
        <w:separator/>
      </w:r>
    </w:p>
  </w:endnote>
  <w:endnote w:type="continuationSeparator" w:id="0">
    <w:p w14:paraId="465677B8" w14:textId="77777777" w:rsidR="001F079D" w:rsidRDefault="001F079D" w:rsidP="00F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FB57" w14:textId="1DD88FE0" w:rsidR="00FF039C" w:rsidRPr="00FF039C" w:rsidRDefault="00FF039C" w:rsidP="00FF039C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FF039C">
      <w:rPr>
        <w:rFonts w:asciiTheme="majorHAnsi" w:hAnsiTheme="majorHAnsi" w:cstheme="majorHAnsi"/>
        <w:sz w:val="20"/>
        <w:szCs w:val="20"/>
      </w:rPr>
      <w:t>Escola Modelo Cristão</w:t>
    </w:r>
  </w:p>
  <w:p w14:paraId="18144DF5" w14:textId="0310B7A1" w:rsidR="00FF039C" w:rsidRPr="00FF039C" w:rsidRDefault="00FF039C" w:rsidP="00FF039C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FF039C">
      <w:rPr>
        <w:rFonts w:asciiTheme="majorHAnsi" w:hAnsiTheme="majorHAnsi" w:cstheme="majorHAnsi"/>
        <w:sz w:val="20"/>
        <w:szCs w:val="20"/>
      </w:rPr>
      <w:t>Rua João Pereira, 74 – Lapa – São Paulo – (11) 3853-0493/ 3853-0496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4F23" w14:textId="77777777" w:rsidR="001F079D" w:rsidRDefault="001F079D" w:rsidP="00FF039C">
      <w:r>
        <w:separator/>
      </w:r>
    </w:p>
  </w:footnote>
  <w:footnote w:type="continuationSeparator" w:id="0">
    <w:p w14:paraId="56BD611B" w14:textId="77777777" w:rsidR="001F079D" w:rsidRDefault="001F079D" w:rsidP="00FF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A14"/>
    <w:multiLevelType w:val="hybridMultilevel"/>
    <w:tmpl w:val="F4366A06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6240"/>
    <w:multiLevelType w:val="hybridMultilevel"/>
    <w:tmpl w:val="20023368"/>
    <w:lvl w:ilvl="0" w:tplc="E31AE61A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9F7"/>
    <w:multiLevelType w:val="hybridMultilevel"/>
    <w:tmpl w:val="4B903016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E8D"/>
    <w:multiLevelType w:val="hybridMultilevel"/>
    <w:tmpl w:val="BFA0F964"/>
    <w:lvl w:ilvl="0" w:tplc="B8CA94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B175A"/>
    <w:multiLevelType w:val="hybridMultilevel"/>
    <w:tmpl w:val="9AB20E1C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5A63F0"/>
    <w:multiLevelType w:val="hybridMultilevel"/>
    <w:tmpl w:val="77CC6184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1678"/>
    <w:multiLevelType w:val="hybridMultilevel"/>
    <w:tmpl w:val="9C60B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32A8F"/>
    <w:multiLevelType w:val="hybridMultilevel"/>
    <w:tmpl w:val="BC34C526"/>
    <w:lvl w:ilvl="0" w:tplc="B8CA946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B10C8"/>
    <w:multiLevelType w:val="hybridMultilevel"/>
    <w:tmpl w:val="6E3ECB1A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40294"/>
    <w:multiLevelType w:val="hybridMultilevel"/>
    <w:tmpl w:val="2D4ABF06"/>
    <w:lvl w:ilvl="0" w:tplc="E31AE61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F"/>
    <w:rsid w:val="00025F69"/>
    <w:rsid w:val="00075158"/>
    <w:rsid w:val="00095D6D"/>
    <w:rsid w:val="000B18DA"/>
    <w:rsid w:val="000B1AD4"/>
    <w:rsid w:val="000B2C6B"/>
    <w:rsid w:val="000D7392"/>
    <w:rsid w:val="0013241A"/>
    <w:rsid w:val="001367FF"/>
    <w:rsid w:val="00145B87"/>
    <w:rsid w:val="001D6FB2"/>
    <w:rsid w:val="001F079D"/>
    <w:rsid w:val="00233682"/>
    <w:rsid w:val="00265988"/>
    <w:rsid w:val="002677E1"/>
    <w:rsid w:val="00275873"/>
    <w:rsid w:val="002C5C20"/>
    <w:rsid w:val="0033179C"/>
    <w:rsid w:val="0034436D"/>
    <w:rsid w:val="00424977"/>
    <w:rsid w:val="004652BE"/>
    <w:rsid w:val="0049633C"/>
    <w:rsid w:val="004C6BD9"/>
    <w:rsid w:val="004D2674"/>
    <w:rsid w:val="004F21A5"/>
    <w:rsid w:val="006436DE"/>
    <w:rsid w:val="00672E7B"/>
    <w:rsid w:val="0069732A"/>
    <w:rsid w:val="006A0542"/>
    <w:rsid w:val="006E60F3"/>
    <w:rsid w:val="006F60B4"/>
    <w:rsid w:val="00712181"/>
    <w:rsid w:val="007273D8"/>
    <w:rsid w:val="00727F82"/>
    <w:rsid w:val="00751DBC"/>
    <w:rsid w:val="00773263"/>
    <w:rsid w:val="0077514F"/>
    <w:rsid w:val="007800E4"/>
    <w:rsid w:val="00883B51"/>
    <w:rsid w:val="008D3DAB"/>
    <w:rsid w:val="009229BD"/>
    <w:rsid w:val="0093721C"/>
    <w:rsid w:val="0095462A"/>
    <w:rsid w:val="009C257C"/>
    <w:rsid w:val="009D48DC"/>
    <w:rsid w:val="009E1889"/>
    <w:rsid w:val="00A547D2"/>
    <w:rsid w:val="00AC021B"/>
    <w:rsid w:val="00C07E72"/>
    <w:rsid w:val="00CC740D"/>
    <w:rsid w:val="00D81737"/>
    <w:rsid w:val="00DE2E93"/>
    <w:rsid w:val="00DF3F08"/>
    <w:rsid w:val="00F61D92"/>
    <w:rsid w:val="00F62FC8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83DF"/>
  <w15:chartTrackingRefBased/>
  <w15:docId w15:val="{D125F859-AC03-9F40-A3C0-62E7599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7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7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7515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B2C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39C"/>
  </w:style>
  <w:style w:type="paragraph" w:styleId="Rodap">
    <w:name w:val="footer"/>
    <w:basedOn w:val="Normal"/>
    <w:link w:val="RodapChar"/>
    <w:uiPriority w:val="99"/>
    <w:unhideWhenUsed/>
    <w:rsid w:val="00FF0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eslivraria.com.br/modelocrist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livreslivrari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Fernando Bassan</cp:lastModifiedBy>
  <cp:revision>3</cp:revision>
  <cp:lastPrinted>2021-12-15T05:30:00Z</cp:lastPrinted>
  <dcterms:created xsi:type="dcterms:W3CDTF">2021-12-15T05:21:00Z</dcterms:created>
  <dcterms:modified xsi:type="dcterms:W3CDTF">2021-12-15T05:30:00Z</dcterms:modified>
</cp:coreProperties>
</file>