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2412" w14:textId="77777777" w:rsidR="009E1889" w:rsidRDefault="008C5097" w:rsidP="009E1889">
      <w:pPr>
        <w:ind w:left="2124" w:firstLine="708"/>
        <w:rPr>
          <w:rFonts w:asciiTheme="majorHAnsi" w:hAnsiTheme="majorHAnsi" w:cstheme="majorHAnsi"/>
          <w:color w:val="595959" w:themeColor="text1" w:themeTint="A6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F82B0A" wp14:editId="7597F3E6">
            <wp:simplePos x="0" y="0"/>
            <wp:positionH relativeFrom="column">
              <wp:posOffset>-88900</wp:posOffset>
            </wp:positionH>
            <wp:positionV relativeFrom="paragraph">
              <wp:posOffset>-266700</wp:posOffset>
            </wp:positionV>
            <wp:extent cx="1713600" cy="691200"/>
            <wp:effectExtent l="0" t="0" r="1270" b="0"/>
            <wp:wrapNone/>
            <wp:docPr id="35" name="Imagem 1" descr="4 - Logo EMC 2017 - 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4 - Logo EMC 2017 - Fina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88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4B384" wp14:editId="5517BD9F">
                <wp:simplePos x="0" y="0"/>
                <wp:positionH relativeFrom="column">
                  <wp:posOffset>5041900</wp:posOffset>
                </wp:positionH>
                <wp:positionV relativeFrom="paragraph">
                  <wp:posOffset>-264795</wp:posOffset>
                </wp:positionV>
                <wp:extent cx="1631950" cy="584200"/>
                <wp:effectExtent l="0" t="0" r="19050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AD26178" w14:textId="77777777" w:rsidR="009E1889" w:rsidRPr="002D6226" w:rsidRDefault="009E1889" w:rsidP="005945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2D6226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Educação Infantil</w:t>
                            </w:r>
                          </w:p>
                          <w:p w14:paraId="43F1F0DD" w14:textId="77777777" w:rsidR="009E1889" w:rsidRPr="002D6226" w:rsidRDefault="009E1889" w:rsidP="005945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2D6226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MATERNAL</w:t>
                            </w:r>
                          </w:p>
                          <w:p w14:paraId="33B237EF" w14:textId="77777777" w:rsidR="009E1889" w:rsidRPr="002D6226" w:rsidRDefault="009E1889" w:rsidP="0059459A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4B38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97pt;margin-top:-20.85pt;width:128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" fillcolor="white [3201]" strokecolor="#1f3763 [1604]" strokeweight=".5pt">
                <v:textbox>
                  <w:txbxContent>
                    <w:p w14:paraId="0AD26178" w14:textId="77777777" w:rsidR="009E1889" w:rsidRPr="002D6226" w:rsidRDefault="009E1889" w:rsidP="0059459A">
                      <w:pPr>
                        <w:jc w:val="center"/>
                        <w:rPr>
                          <w:rFonts w:asciiTheme="majorHAnsi" w:hAnsiTheme="majorHAnsi" w:cstheme="majorHAnsi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2D6226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32"/>
                          <w:szCs w:val="32"/>
                        </w:rPr>
                        <w:t>Educação Infantil</w:t>
                      </w:r>
                    </w:p>
                    <w:p w14:paraId="43F1F0DD" w14:textId="77777777" w:rsidR="009E1889" w:rsidRPr="002D6226" w:rsidRDefault="009E1889" w:rsidP="0059459A">
                      <w:pPr>
                        <w:jc w:val="center"/>
                        <w:rPr>
                          <w:rFonts w:asciiTheme="majorHAnsi" w:hAnsiTheme="majorHAnsi" w:cstheme="majorHAnsi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2D6226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32"/>
                          <w:szCs w:val="32"/>
                        </w:rPr>
                        <w:t>MATERNAL</w:t>
                      </w:r>
                    </w:p>
                    <w:p w14:paraId="33B237EF" w14:textId="77777777" w:rsidR="009E1889" w:rsidRPr="002D6226" w:rsidRDefault="009E1889" w:rsidP="0059459A">
                      <w:pPr>
                        <w:jc w:val="center"/>
                        <w:rPr>
                          <w:color w:val="538135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6CAACC" w14:textId="3D9C8E28" w:rsidR="00495AFA" w:rsidRPr="002D6226" w:rsidRDefault="000B2C6B" w:rsidP="008C5097">
      <w:pPr>
        <w:ind w:left="3540"/>
        <w:rPr>
          <w:rFonts w:ascii="Aharoni" w:hAnsi="Aharoni" w:cs="Aharoni" w:hint="cs"/>
          <w:color w:val="2F5496" w:themeColor="accent1" w:themeShade="BF"/>
          <w:sz w:val="28"/>
          <w:szCs w:val="28"/>
        </w:rPr>
      </w:pPr>
      <w:r w:rsidRPr="002D6226">
        <w:rPr>
          <w:rFonts w:ascii="Aharoni" w:hAnsi="Aharoni" w:cs="Aharoni" w:hint="cs"/>
          <w:color w:val="2F5496" w:themeColor="accent1" w:themeShade="BF"/>
          <w:sz w:val="28"/>
          <w:szCs w:val="28"/>
        </w:rPr>
        <w:t>LISTA DE MATERIAIS /202</w:t>
      </w:r>
      <w:r w:rsidR="0059459A" w:rsidRPr="002D6226">
        <w:rPr>
          <w:rFonts w:ascii="Aharoni" w:hAnsi="Aharoni" w:cs="Aharoni" w:hint="cs"/>
          <w:color w:val="2F5496" w:themeColor="accent1" w:themeShade="BF"/>
          <w:sz w:val="28"/>
          <w:szCs w:val="28"/>
        </w:rPr>
        <w:t>2</w:t>
      </w:r>
    </w:p>
    <w:p w14:paraId="54E108EF" w14:textId="77777777" w:rsidR="009E1889" w:rsidRPr="00727F82" w:rsidRDefault="009E1889" w:rsidP="009E1889">
      <w:pPr>
        <w:ind w:left="2124" w:firstLine="708"/>
        <w:rPr>
          <w:sz w:val="10"/>
          <w:szCs w:val="10"/>
        </w:rPr>
      </w:pPr>
    </w:p>
    <w:p w14:paraId="582094D6" w14:textId="77777777" w:rsidR="00495AFA" w:rsidRPr="00233434" w:rsidRDefault="00495AFA" w:rsidP="00495AFA">
      <w:pPr>
        <w:pStyle w:val="PargrafodaLista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Todos os itens relacionados abaixo </w:t>
      </w:r>
      <w:r w:rsidR="00242024"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precisam</w:t>
      </w:r>
      <w:r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estar identificados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, um a um, com o nome da criança e deverá ser reposto de acordo com a necessidade.</w:t>
      </w:r>
    </w:p>
    <w:p w14:paraId="69522CC0" w14:textId="77777777" w:rsidR="003C41C6" w:rsidRPr="003C41C6" w:rsidRDefault="000B2C6B" w:rsidP="000B2C6B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color w:val="595959" w:themeColor="text1" w:themeTint="A6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Manter na mochila </w:t>
      </w:r>
      <w:proofErr w:type="gramStart"/>
      <w:r w:rsidR="003C41C6">
        <w:rPr>
          <w:rFonts w:asciiTheme="majorHAnsi" w:hAnsiTheme="majorHAnsi" w:cstheme="majorHAnsi"/>
          <w:color w:val="000000" w:themeColor="text1"/>
          <w:sz w:val="18"/>
          <w:szCs w:val="18"/>
        </w:rPr>
        <w:t>UMA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trocas</w:t>
      </w:r>
      <w:proofErr w:type="gramEnd"/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de roupa reserva, devidamente identificadas: 0</w:t>
      </w:r>
      <w:r w:rsidR="003C41C6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camisetas, 0</w:t>
      </w:r>
      <w:r w:rsidR="003C41C6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calças/shorts, </w:t>
      </w:r>
      <w:r w:rsidR="003C41C6">
        <w:rPr>
          <w:rFonts w:asciiTheme="majorHAnsi" w:hAnsiTheme="majorHAnsi" w:cstheme="majorHAnsi"/>
          <w:color w:val="000000" w:themeColor="text1"/>
          <w:sz w:val="18"/>
          <w:szCs w:val="18"/>
        </w:rPr>
        <w:t>01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par de meia, </w:t>
      </w:r>
      <w:r w:rsidR="004F4B38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 </w:t>
      </w:r>
    </w:p>
    <w:p w14:paraId="507F352E" w14:textId="0A041104" w:rsidR="000B2C6B" w:rsidRPr="00233434" w:rsidRDefault="004F4B38" w:rsidP="002D6226">
      <w:pPr>
        <w:pStyle w:val="PargrafodaLista"/>
        <w:rPr>
          <w:rFonts w:asciiTheme="majorHAnsi" w:hAnsiTheme="majorHAnsi" w:cstheme="majorHAnsi"/>
          <w:color w:val="595959" w:themeColor="text1" w:themeTint="A6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</w:t>
      </w:r>
      <w:proofErr w:type="gramStart"/>
      <w:r w:rsidR="000B2C6B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02 calcinha/cueca</w:t>
      </w:r>
      <w:proofErr w:type="gramEnd"/>
      <w:r w:rsidR="000B2C6B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, 1 blusa de frio.</w:t>
      </w:r>
    </w:p>
    <w:p w14:paraId="3B27FEF3" w14:textId="77777777" w:rsidR="000B2C6B" w:rsidRPr="00233434" w:rsidRDefault="000B2C6B" w:rsidP="000B2C6B">
      <w:pPr>
        <w:rPr>
          <w:rFonts w:asciiTheme="majorHAnsi" w:hAnsiTheme="majorHAnsi" w:cstheme="majorHAnsi"/>
          <w:color w:val="FF0000"/>
          <w:sz w:val="18"/>
          <w:szCs w:val="18"/>
        </w:rPr>
      </w:pPr>
      <w:r w:rsidRPr="00233434">
        <w:rPr>
          <w:rFonts w:asciiTheme="majorHAnsi" w:hAnsiTheme="majorHAnsi" w:cstheme="majorHAnsi"/>
          <w:color w:val="FF0000"/>
          <w:sz w:val="18"/>
          <w:szCs w:val="18"/>
        </w:rPr>
        <w:t>ATENÇÃO:</w:t>
      </w:r>
    </w:p>
    <w:p w14:paraId="01AB75D2" w14:textId="77777777" w:rsidR="0059459A" w:rsidRPr="002D6226" w:rsidRDefault="0059459A" w:rsidP="002D6226">
      <w:pPr>
        <w:pStyle w:val="PargrafodaLista"/>
        <w:numPr>
          <w:ilvl w:val="0"/>
          <w:numId w:val="7"/>
        </w:numPr>
        <w:rPr>
          <w:rStyle w:val="Hyperlink"/>
          <w:rFonts w:asciiTheme="majorHAnsi" w:hAnsiTheme="majorHAnsi" w:cstheme="majorHAnsi"/>
          <w:color w:val="000000" w:themeColor="text1"/>
          <w:sz w:val="18"/>
          <w:szCs w:val="18"/>
          <w:u w:val="none"/>
        </w:rPr>
      </w:pPr>
      <w:r w:rsidRPr="002D622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Os livros do SME – </w:t>
      </w:r>
      <w:r w:rsidRPr="002D622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Sistema Mackenzie de Ensino</w:t>
      </w:r>
      <w:r w:rsidRPr="002D622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poderão ser adquiridos através da Livre Assessoria e Livraria – </w:t>
      </w:r>
      <w:hyperlink r:id="rId8" w:history="1">
        <w:r w:rsidRPr="002D6226">
          <w:rPr>
            <w:rStyle w:val="Hyperlink"/>
            <w:rFonts w:asciiTheme="majorHAnsi" w:hAnsiTheme="majorHAnsi" w:cstheme="majorHAnsi"/>
            <w:sz w:val="18"/>
            <w:szCs w:val="18"/>
          </w:rPr>
          <w:t>www.livreslivraria.com.br/modelocristao</w:t>
        </w:r>
      </w:hyperlink>
      <w:r w:rsidRPr="002D6226">
        <w:rPr>
          <w:rStyle w:val="Hyperlink"/>
          <w:rFonts w:asciiTheme="majorHAnsi" w:hAnsiTheme="majorHAnsi" w:cstheme="majorHAnsi"/>
          <w:sz w:val="18"/>
          <w:szCs w:val="18"/>
        </w:rPr>
        <w:t xml:space="preserve"> </w:t>
      </w:r>
      <w:r w:rsidRPr="002D6226">
        <w:rPr>
          <w:rStyle w:val="Hyperlink"/>
          <w:rFonts w:asciiTheme="majorHAnsi" w:hAnsiTheme="majorHAnsi" w:cstheme="majorHAnsi"/>
          <w:sz w:val="18"/>
          <w:szCs w:val="18"/>
          <w:u w:val="none"/>
        </w:rPr>
        <w:t xml:space="preserve"> </w:t>
      </w:r>
      <w:r w:rsidRPr="002D6226">
        <w:rPr>
          <w:rStyle w:val="Hyperlink"/>
          <w:rFonts w:asciiTheme="majorHAnsi" w:hAnsiTheme="majorHAnsi" w:cstheme="majorHAnsi"/>
          <w:color w:val="000000" w:themeColor="text1"/>
          <w:sz w:val="18"/>
          <w:szCs w:val="18"/>
          <w:u w:val="none"/>
        </w:rPr>
        <w:t xml:space="preserve">Telefone: (11) 2528-7918 ou e-mail: </w:t>
      </w:r>
      <w:hyperlink r:id="rId9" w:history="1">
        <w:r w:rsidRPr="002D6226">
          <w:rPr>
            <w:rStyle w:val="Hyperlink"/>
            <w:rFonts w:asciiTheme="majorHAnsi" w:hAnsiTheme="majorHAnsi" w:cstheme="majorHAnsi"/>
            <w:sz w:val="18"/>
            <w:szCs w:val="18"/>
          </w:rPr>
          <w:t>atendimento@livreslivraria.com.br</w:t>
        </w:r>
      </w:hyperlink>
    </w:p>
    <w:p w14:paraId="391EC6CD" w14:textId="42E6CD69" w:rsidR="0059459A" w:rsidRPr="002D6226" w:rsidRDefault="0059459A" w:rsidP="002D6226">
      <w:pPr>
        <w:pStyle w:val="PargrafodaLista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D622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 material do Programa Bilíngue </w:t>
      </w:r>
      <w:proofErr w:type="spellStart"/>
      <w:r w:rsidRPr="002D622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Edify</w:t>
      </w:r>
      <w:proofErr w:type="spellEnd"/>
      <w:r w:rsidRPr="002D622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será vendido na secretaria da escola. Os livros serão entregues diretamente para os alunos em sala de aula. Todos os itens abaixo relacionados devem estar identificados com o nome da criança. O material de uso diário deverá ser mantido na mochila e reposto sempre que necessário.</w:t>
      </w:r>
    </w:p>
    <w:p w14:paraId="51CCB9C6" w14:textId="4A84D17D" w:rsidR="00233434" w:rsidRPr="002D6226" w:rsidRDefault="00233434" w:rsidP="00233434">
      <w:pPr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606FDFBB" w14:textId="2324474C" w:rsidR="0033179C" w:rsidRPr="00233434" w:rsidRDefault="0033179C" w:rsidP="000B2C6B">
      <w:p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>Parte 1 – Kit contínuo diário:</w:t>
      </w:r>
    </w:p>
    <w:p w14:paraId="3EE6F0DC" w14:textId="23FDA962" w:rsidR="0033179C" w:rsidRPr="00233434" w:rsidRDefault="0033179C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01 mochila com rodinhas (grande)</w:t>
      </w:r>
    </w:p>
    <w:p w14:paraId="3CB2FF4A" w14:textId="4860A518" w:rsidR="0033179C" w:rsidRPr="00233434" w:rsidRDefault="0033179C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lancheira escolar </w:t>
      </w:r>
      <w:r w:rsidR="00BA495D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/ 01 toalha ou 01 guardanapo de pano, para apoiar o lanche </w:t>
      </w:r>
      <w:r w:rsidR="002C5C20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- </w:t>
      </w:r>
      <w:r w:rsidR="002C5C20"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</w:t>
      </w:r>
      <w:r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anter na mochila</w:t>
      </w:r>
    </w:p>
    <w:p w14:paraId="39F88BC8" w14:textId="0DCBA2F2" w:rsidR="002C5C20" w:rsidRPr="00233434" w:rsidRDefault="0033179C" w:rsidP="00BA495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01 garrafinha (</w:t>
      </w:r>
      <w:proofErr w:type="spellStart"/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squeeze</w:t>
      </w:r>
      <w:proofErr w:type="spellEnd"/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) individual, identificada – não pode ser copo </w:t>
      </w:r>
      <w:r w:rsidR="002C5C20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–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2C5C20"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Manter na mochila</w:t>
      </w:r>
    </w:p>
    <w:p w14:paraId="0F173F97" w14:textId="51495604" w:rsidR="002C5C20" w:rsidRPr="00233434" w:rsidRDefault="002C5C20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pacote de lenço umedecido – </w:t>
      </w:r>
      <w:r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Manter na mochila</w:t>
      </w:r>
    </w:p>
    <w:p w14:paraId="09EF45B9" w14:textId="4B7EDEC7" w:rsidR="0019168F" w:rsidRPr="00233434" w:rsidRDefault="0019168F" w:rsidP="0033179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</w:t>
      </w:r>
      <w:proofErr w:type="spellStart"/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necessaire</w:t>
      </w:r>
      <w:proofErr w:type="spellEnd"/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com escova, pasta de dentes e toalhinha</w:t>
      </w:r>
      <w:r w:rsidR="00EC0F71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– </w:t>
      </w:r>
      <w:r w:rsidR="00EC0F71"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Manter na mochila</w:t>
      </w:r>
    </w:p>
    <w:p w14:paraId="3B5270B9" w14:textId="3359BF07" w:rsidR="002C5C20" w:rsidRPr="00233434" w:rsidRDefault="002C5C20" w:rsidP="002C5C20">
      <w:pPr>
        <w:pStyle w:val="PargrafodaLista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64BB2A9E" w14:textId="146A5843" w:rsidR="002C5C20" w:rsidRPr="00233434" w:rsidRDefault="002C5C20" w:rsidP="002C5C20">
      <w:p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>Parte 2 – Kit para entregar à professora</w:t>
      </w:r>
      <w:r w:rsidR="00265988" w:rsidRPr="00233434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 xml:space="preserve">: </w:t>
      </w:r>
    </w:p>
    <w:p w14:paraId="7B5EDF30" w14:textId="25F17764" w:rsidR="00265988" w:rsidRPr="00233434" w:rsidRDefault="0019168F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  <w:r w:rsidR="00265988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1 caixa de plástico</w:t>
      </w:r>
      <w:r w:rsidR="00242024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proofErr w:type="spellStart"/>
      <w:r w:rsidR="00242024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polionda</w:t>
      </w:r>
      <w:proofErr w:type="spellEnd"/>
      <w:r w:rsidR="00242024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242024"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(cor azul ou amarelo)</w:t>
      </w:r>
      <w:r w:rsidR="00265988"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,</w:t>
      </w:r>
      <w:r w:rsidR="00265988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com tampa, com aproximadamente 35 cm de comprimento, 25 cm de largura e 15 cm de altura, para guardarmos o material entregue que será utilizado individualmente</w:t>
      </w:r>
    </w:p>
    <w:p w14:paraId="556E05D0" w14:textId="0EBF6996" w:rsidR="00556038" w:rsidRPr="005363B2" w:rsidRDefault="00556038" w:rsidP="005363B2">
      <w:pPr>
        <w:pStyle w:val="PargrafodaLista"/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sectPr w:rsidR="00556038" w:rsidRPr="005363B2" w:rsidSect="000B2C6B">
          <w:footerReference w:type="default" r:id="rId10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4DAB393" w14:textId="0C1AA2AE" w:rsidR="00556038" w:rsidRPr="005363B2" w:rsidRDefault="002D6226" w:rsidP="005363B2">
      <w:p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>
        <w:rPr>
          <w:rFonts w:asciiTheme="majorHAnsi" w:hAnsiTheme="majorHAnsi" w:cstheme="majorHAnsi"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3095C" wp14:editId="03874560">
                <wp:simplePos x="0" y="0"/>
                <wp:positionH relativeFrom="column">
                  <wp:posOffset>77372</wp:posOffset>
                </wp:positionH>
                <wp:positionV relativeFrom="paragraph">
                  <wp:posOffset>104677</wp:posOffset>
                </wp:positionV>
                <wp:extent cx="6599555" cy="1280111"/>
                <wp:effectExtent l="0" t="0" r="17145" b="158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12801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D1CF" id="Retângulo 2" o:spid="_x0000_s1026" style="position:absolute;margin-left:6.1pt;margin-top:8.25pt;width:519.6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" filled="f" strokecolor="#1f3763 [1604]" strokeweight="1pt"/>
            </w:pict>
          </mc:Fallback>
        </mc:AlternateContent>
      </w:r>
    </w:p>
    <w:p w14:paraId="01A534F2" w14:textId="7750A078" w:rsidR="00495AFA" w:rsidRPr="00233434" w:rsidRDefault="00495AFA" w:rsidP="00495AFA">
      <w:pPr>
        <w:pStyle w:val="PargrafodaLista"/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>Dentro da caixa citada acima:</w:t>
      </w:r>
    </w:p>
    <w:p w14:paraId="39ECC8CF" w14:textId="2B5793F6" w:rsidR="00265988" w:rsidRPr="00233434" w:rsidRDefault="00265988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1 Bíblia – ilustrada infantil apropriada para a idade</w:t>
      </w:r>
    </w:p>
    <w:p w14:paraId="4BE07D13" w14:textId="5755A7FE" w:rsidR="00265988" w:rsidRPr="00233434" w:rsidRDefault="00265988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  <w:r w:rsidR="00A822B7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potes de massinha de modelar </w:t>
      </w:r>
      <w:r w:rsidR="00A822B7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-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500g</w:t>
      </w:r>
    </w:p>
    <w:p w14:paraId="7E2B18F7" w14:textId="4101B13A" w:rsidR="00265988" w:rsidRPr="00233434" w:rsidRDefault="00265988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caixa de tinta guache com </w:t>
      </w:r>
      <w:r w:rsidR="0059459A">
        <w:rPr>
          <w:rFonts w:asciiTheme="majorHAnsi" w:hAnsiTheme="majorHAnsi" w:cstheme="majorHAnsi"/>
          <w:color w:val="000000" w:themeColor="text1"/>
          <w:sz w:val="18"/>
          <w:szCs w:val="18"/>
        </w:rPr>
        <w:t>12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3C41C6">
        <w:rPr>
          <w:rFonts w:asciiTheme="majorHAnsi" w:hAnsiTheme="majorHAnsi" w:cstheme="majorHAnsi"/>
          <w:color w:val="000000" w:themeColor="text1"/>
          <w:sz w:val="18"/>
          <w:szCs w:val="18"/>
        </w:rPr>
        <w:t>cores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de 15 ml</w:t>
      </w:r>
    </w:p>
    <w:p w14:paraId="5669BE7B" w14:textId="1BCD1B39" w:rsidR="00265988" w:rsidRPr="00233434" w:rsidRDefault="00265988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01 caixa de</w:t>
      </w:r>
      <w:r w:rsidR="006F60B4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tinta plástica</w:t>
      </w:r>
      <w:r w:rsidR="0059459A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em tubo</w:t>
      </w:r>
      <w:r w:rsidR="00A822B7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– 6 cores</w:t>
      </w:r>
    </w:p>
    <w:p w14:paraId="31BD4D2D" w14:textId="3808DF2C" w:rsidR="006F60B4" w:rsidRPr="00233434" w:rsidRDefault="006F60B4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01 tubo de cola líquida – 90g</w:t>
      </w:r>
    </w:p>
    <w:p w14:paraId="46467EAE" w14:textId="6BCBFC93" w:rsidR="006F60B4" w:rsidRPr="00233434" w:rsidRDefault="00CC740D" w:rsidP="00265988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02 tubos de cola bastão – 40g</w:t>
      </w:r>
    </w:p>
    <w:p w14:paraId="1976B00E" w14:textId="0702784A" w:rsidR="00CC740D" w:rsidRPr="003C41C6" w:rsidRDefault="00CC740D" w:rsidP="00025F69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01 estojo – grande, com zíper e duas divisórias</w:t>
      </w:r>
    </w:p>
    <w:p w14:paraId="27729F48" w14:textId="77B57CAD" w:rsidR="00556038" w:rsidRPr="0059459A" w:rsidRDefault="00556038" w:rsidP="0059459A">
      <w:pPr>
        <w:pStyle w:val="PargrafodaLista"/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</w:p>
    <w:p w14:paraId="02B1EE7A" w14:textId="77777777" w:rsidR="00556038" w:rsidRPr="00556038" w:rsidRDefault="00556038" w:rsidP="00556038">
      <w:p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</w:p>
    <w:p w14:paraId="12EA2F75" w14:textId="77777777" w:rsidR="001D6FB2" w:rsidRPr="00233434" w:rsidRDefault="001D6FB2" w:rsidP="00025F69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01 caixa de lápis de cor – jumbo triangular, 12 cores</w:t>
      </w:r>
    </w:p>
    <w:p w14:paraId="3D2B5AD2" w14:textId="77777777" w:rsidR="001D6FB2" w:rsidRPr="00233434" w:rsidRDefault="001D6FB2" w:rsidP="00025F69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01 apontador jumbo</w:t>
      </w:r>
    </w:p>
    <w:p w14:paraId="4347F06C" w14:textId="2DD7F98A" w:rsidR="005F3404" w:rsidRPr="00233434" w:rsidRDefault="005F3404" w:rsidP="005F3404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01 caixa de ECOGIZ de cera bicolor, 6 unidades – 12 cores</w:t>
      </w:r>
      <w:r w:rsidR="003C41C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com apontador apropriado.</w:t>
      </w:r>
    </w:p>
    <w:p w14:paraId="39DF39AC" w14:textId="0B819D65" w:rsidR="00025F69" w:rsidRPr="00233434" w:rsidRDefault="000B18DA" w:rsidP="00025F69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tesoura </w:t>
      </w:r>
      <w:r w:rsidR="003C41C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pequena 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sem ponta</w:t>
      </w:r>
    </w:p>
    <w:p w14:paraId="43B45E8A" w14:textId="77777777" w:rsidR="002439FA" w:rsidRPr="00233434" w:rsidRDefault="002439FA" w:rsidP="002439F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01 pincel chato – nº18</w:t>
      </w:r>
    </w:p>
    <w:p w14:paraId="799BB2EA" w14:textId="57DE98D6" w:rsidR="00DB144F" w:rsidRPr="00233434" w:rsidRDefault="00DB144F" w:rsidP="00DB144F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01 avental de artes (</w:t>
      </w:r>
      <w:r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cor azul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3C41C6" w:rsidRPr="003C41C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plástico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</w:p>
    <w:p w14:paraId="0BD0F4BF" w14:textId="77777777" w:rsidR="00556038" w:rsidRDefault="00556038" w:rsidP="00DB144F">
      <w:pPr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sectPr w:rsidR="00556038" w:rsidSect="00556038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685C0134" w14:textId="712D6181" w:rsidR="004F4B38" w:rsidRDefault="004F4B38" w:rsidP="00DB144F">
      <w:p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</w:p>
    <w:p w14:paraId="652BB297" w14:textId="23755C20" w:rsidR="00495AFA" w:rsidRPr="00233434" w:rsidRDefault="00495AFA" w:rsidP="00DB144F">
      <w:p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 xml:space="preserve">Entregar para a professora </w:t>
      </w:r>
      <w:r w:rsidR="002439FA" w:rsidRPr="00233434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>FORA</w:t>
      </w:r>
      <w:r w:rsidRPr="00233434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 xml:space="preserve"> da caixa:</w:t>
      </w:r>
    </w:p>
    <w:p w14:paraId="586F4729" w14:textId="1D6B82B6" w:rsidR="00495AFA" w:rsidRPr="003C41C6" w:rsidRDefault="00495AFA" w:rsidP="00495AF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02 pacotes de sulfite branco – 100 folhas</w:t>
      </w:r>
    </w:p>
    <w:p w14:paraId="2F6F6FE2" w14:textId="7CB9F9A7" w:rsidR="003C41C6" w:rsidRPr="003C41C6" w:rsidRDefault="003C41C6" w:rsidP="003C41C6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pacote de Eco Cores </w:t>
      </w:r>
      <w:proofErr w:type="spellStart"/>
      <w:r>
        <w:rPr>
          <w:rFonts w:asciiTheme="majorHAnsi" w:hAnsiTheme="majorHAnsi" w:cstheme="majorHAnsi"/>
          <w:color w:val="000000" w:themeColor="text1"/>
          <w:sz w:val="18"/>
          <w:szCs w:val="18"/>
        </w:rPr>
        <w:t>Multiformas</w:t>
      </w:r>
      <w:proofErr w:type="spellEnd"/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12 cores</w:t>
      </w:r>
    </w:p>
    <w:p w14:paraId="27DF68FF" w14:textId="6D19FB74" w:rsidR="005363B2" w:rsidRPr="00233434" w:rsidRDefault="005363B2" w:rsidP="00495AF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01 Bloco para Desenho – A3, 140m/g, branca</w:t>
      </w:r>
    </w:p>
    <w:p w14:paraId="4009D6D9" w14:textId="77777777" w:rsidR="00495AFA" w:rsidRPr="00233434" w:rsidRDefault="00495AFA" w:rsidP="00495AF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10 sacos plásticos – grosso com 04 furos</w:t>
      </w:r>
    </w:p>
    <w:p w14:paraId="54840C56" w14:textId="53C02C7B" w:rsidR="00495AFA" w:rsidRPr="0059459A" w:rsidRDefault="00495AFA" w:rsidP="00495AF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01 revista para recorte – (Pais e Filhos, Casa e Jardim, </w:t>
      </w:r>
      <w:proofErr w:type="gramStart"/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Crescer</w:t>
      </w:r>
      <w:proofErr w:type="gramEnd"/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proofErr w:type="spellStart"/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etc</w:t>
      </w:r>
      <w:proofErr w:type="spellEnd"/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</w:p>
    <w:p w14:paraId="0E773B03" w14:textId="270B5DF5" w:rsidR="0059459A" w:rsidRPr="003C41C6" w:rsidRDefault="0059459A" w:rsidP="00495AF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04 rolinhos </w:t>
      </w:r>
      <w:r w:rsidR="002D622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de durex 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– azul, amarelo, vermelho e verde</w:t>
      </w:r>
    </w:p>
    <w:p w14:paraId="7BD81E69" w14:textId="2E138CB7" w:rsidR="003C41C6" w:rsidRPr="003C41C6" w:rsidRDefault="003C41C6" w:rsidP="00495AF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20 botões coloridos</w:t>
      </w:r>
    </w:p>
    <w:p w14:paraId="3F0A1C53" w14:textId="12B58DA8" w:rsidR="003C41C6" w:rsidRPr="002D6226" w:rsidRDefault="003C41C6" w:rsidP="00495AFA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02 potinhos de lantejoulas coloridas grandes</w:t>
      </w:r>
    </w:p>
    <w:p w14:paraId="5A082352" w14:textId="42EF127B" w:rsidR="002D6226" w:rsidRPr="002D6226" w:rsidRDefault="002D6226" w:rsidP="002D6226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01 fita crepe fina</w:t>
      </w:r>
    </w:p>
    <w:p w14:paraId="68A4DF1C" w14:textId="0639E3D6" w:rsidR="002D6226" w:rsidRPr="002D6226" w:rsidRDefault="002D6226" w:rsidP="002D6226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01 pacote de palitos de sorvete – com 100 unidades</w:t>
      </w:r>
    </w:p>
    <w:p w14:paraId="68DA2059" w14:textId="77777777" w:rsidR="00672E7B" w:rsidRPr="00233434" w:rsidRDefault="00672E7B" w:rsidP="00672E7B">
      <w:p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</w:p>
    <w:p w14:paraId="1317DFC2" w14:textId="77777777" w:rsidR="00672E7B" w:rsidRPr="00233434" w:rsidRDefault="00672E7B" w:rsidP="00672E7B">
      <w:p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>Parte 3 – Kit para uso periódico conforme solicitação da professora</w:t>
      </w:r>
      <w:r w:rsidR="00BA495D" w:rsidRPr="00233434">
        <w:rPr>
          <w:rFonts w:asciiTheme="majorHAnsi" w:hAnsiTheme="majorHAnsi" w:cstheme="majorHAnsi"/>
          <w:color w:val="1F4E79" w:themeColor="accent5" w:themeShade="80"/>
          <w:sz w:val="18"/>
          <w:szCs w:val="18"/>
        </w:rPr>
        <w:t xml:space="preserve"> – MANTER em casa</w:t>
      </w:r>
    </w:p>
    <w:p w14:paraId="2E4184AE" w14:textId="77777777" w:rsidR="00F62FC8" w:rsidRPr="00233434" w:rsidRDefault="00F62FC8" w:rsidP="00F62FC8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01 tela de pintura – 20 x 30 cm</w:t>
      </w:r>
    </w:p>
    <w:p w14:paraId="228BD6A3" w14:textId="77777777" w:rsidR="00F62FC8" w:rsidRPr="00233434" w:rsidRDefault="00F62FC8" w:rsidP="00F62FC8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01 tubo de cola líquida – 90g – pediremos quando acabar o que está em sala, na caixa</w:t>
      </w:r>
    </w:p>
    <w:p w14:paraId="69B5F35E" w14:textId="77777777" w:rsidR="00F62FC8" w:rsidRPr="00233434" w:rsidRDefault="00F62FC8" w:rsidP="00F62FC8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02 tubos de cola bastão – 40g – pediremos quando acabar o que está em sala, na caixa</w:t>
      </w:r>
    </w:p>
    <w:p w14:paraId="04465A48" w14:textId="594FC389" w:rsidR="00A822B7" w:rsidRPr="00233434" w:rsidRDefault="00F62FC8" w:rsidP="00A822B7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  <w:r w:rsidR="002D6226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potes de massinha de modelar 500g</w:t>
      </w:r>
      <w:r w:rsidR="00A822B7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- pediremos quando acabar o que está em sala, na caixa</w:t>
      </w:r>
    </w:p>
    <w:p w14:paraId="79981637" w14:textId="77777777" w:rsidR="00233434" w:rsidRDefault="00233434" w:rsidP="002C5C20">
      <w:p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1A023CAC" w14:textId="4ED5C29E" w:rsidR="002C5C20" w:rsidRPr="00233434" w:rsidRDefault="00DB144F" w:rsidP="002C5C20">
      <w:p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IM</w:t>
      </w:r>
      <w:r w:rsidR="00424977"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PORTANTE</w:t>
      </w:r>
    </w:p>
    <w:p w14:paraId="62DE5505" w14:textId="1E0375C0" w:rsidR="00424977" w:rsidRPr="00233434" w:rsidRDefault="00424977" w:rsidP="00495AFA">
      <w:pPr>
        <w:ind w:left="70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Enviar o estojo montado com: </w:t>
      </w:r>
      <w:r w:rsidR="001D6FB2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l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ápis</w:t>
      </w:r>
      <w:r w:rsidR="001D6FB2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de cor, giz de cera corpo de madeira, apontador, 1 cola bastão. Este estojo será guardado em classe, juntamente com os demais materiais.</w:t>
      </w:r>
    </w:p>
    <w:p w14:paraId="0670860C" w14:textId="42E4CA84" w:rsidR="001D6FB2" w:rsidRPr="00233434" w:rsidRDefault="001D6FB2" w:rsidP="008C5097">
      <w:pPr>
        <w:ind w:left="70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 primeiro dia de aula é reservado para a </w:t>
      </w:r>
      <w:r w:rsidRPr="002D622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u w:val="single"/>
        </w:rPr>
        <w:t>Reunião de Apresentação e Acolhimento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. </w:t>
      </w:r>
      <w:r w:rsidR="009E1889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A Família e o Aluno têm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 oportunidade de conhecer a professora e a Sala de Aula. Também reservamos esse dia para </w:t>
      </w:r>
      <w:r w:rsidR="009E1889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 entrega dos materiais escolares. Ao término da </w:t>
      </w:r>
      <w:r w:rsidR="002D6226">
        <w:rPr>
          <w:rFonts w:asciiTheme="majorHAnsi" w:hAnsiTheme="majorHAnsi" w:cstheme="majorHAnsi"/>
          <w:color w:val="000000" w:themeColor="text1"/>
          <w:sz w:val="18"/>
          <w:szCs w:val="18"/>
        </w:rPr>
        <w:t>r</w:t>
      </w:r>
      <w:r w:rsidR="009E1889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eunião os alunos serão dispensados. Permanência para os alunos do Integral.</w:t>
      </w:r>
    </w:p>
    <w:p w14:paraId="3D70842E" w14:textId="77777777" w:rsidR="00233434" w:rsidRPr="00233434" w:rsidRDefault="00233434" w:rsidP="00233434">
      <w:p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Observações</w:t>
      </w:r>
    </w:p>
    <w:p w14:paraId="292E29D4" w14:textId="6420E98C" w:rsidR="00233434" w:rsidRPr="00233434" w:rsidRDefault="00233434" w:rsidP="00233434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Os livros paradidáticos serão solicitados posteriormente.</w:t>
      </w:r>
      <w:r w:rsidR="00993BC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Caso necessário, solicitaremos material complementar ao longo do ano.</w:t>
      </w:r>
    </w:p>
    <w:p w14:paraId="76B3AAE5" w14:textId="2CA70FF8" w:rsidR="00233434" w:rsidRPr="00233434" w:rsidRDefault="004F4B38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33D9C229" w14:textId="77777777" w:rsidR="009E1889" w:rsidRPr="00233434" w:rsidRDefault="009E1889" w:rsidP="002C5C20">
      <w:pPr>
        <w:rPr>
          <w:rFonts w:asciiTheme="majorHAnsi" w:hAnsiTheme="majorHAnsi" w:cstheme="majorHAnsi"/>
          <w:b/>
          <w:bCs/>
          <w:color w:val="1F4E79" w:themeColor="accent5" w:themeShade="80"/>
          <w:sz w:val="18"/>
          <w:szCs w:val="18"/>
        </w:rPr>
      </w:pPr>
      <w:r w:rsidRPr="00233434">
        <w:rPr>
          <w:rFonts w:asciiTheme="majorHAnsi" w:hAnsiTheme="majorHAnsi" w:cstheme="majorHAnsi"/>
          <w:b/>
          <w:bCs/>
          <w:color w:val="1F4E79" w:themeColor="accent5" w:themeShade="80"/>
          <w:sz w:val="18"/>
          <w:szCs w:val="18"/>
        </w:rPr>
        <w:t>PARCEIROS</w:t>
      </w:r>
    </w:p>
    <w:p w14:paraId="43FA7FB4" w14:textId="77777777" w:rsidR="00BA495D" w:rsidRPr="00233434" w:rsidRDefault="00BA495D" w:rsidP="002C5C20">
      <w:pP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sectPr w:rsidR="00BA495D" w:rsidRPr="00233434" w:rsidSect="00556038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C01E9F0" w14:textId="77777777" w:rsidR="00BA495D" w:rsidRPr="00233434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B&amp;B Bordados e Uniformes escolares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70789C50" w14:textId="77777777" w:rsidR="009E1889" w:rsidRPr="00233434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Rua Pio XI, 808 – Alto da Lapa </w:t>
      </w:r>
    </w:p>
    <w:p w14:paraId="2ADFC9BD" w14:textId="77777777" w:rsidR="00233434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spellStart"/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Tel</w:t>
      </w:r>
      <w:proofErr w:type="spellEnd"/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(11) 3022-2729/3021-9524 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="00BA495D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         </w:t>
      </w:r>
    </w:p>
    <w:p w14:paraId="3253BA2E" w14:textId="590D8671" w:rsidR="00556038" w:rsidRPr="002D6226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WhatsApp (11) 95466-5047</w:t>
      </w:r>
    </w:p>
    <w:p w14:paraId="64588150" w14:textId="33A093D2" w:rsidR="00BA495D" w:rsidRPr="00233434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FEMAPEL – Papelaria e Informática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3265CD01" w14:textId="77777777" w:rsidR="00BA495D" w:rsidRPr="00233434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Rua Antônio Raposo, 46 – Lapa </w:t>
      </w:r>
      <w:r w:rsidR="00BA495D"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06766B45" w14:textId="77777777" w:rsidR="00BA495D" w:rsidRPr="00233434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proofErr w:type="spellStart"/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Tel</w:t>
      </w:r>
      <w:proofErr w:type="spellEnd"/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(11) 3832-1749 </w:t>
      </w: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</w:p>
    <w:p w14:paraId="07FDE99F" w14:textId="77777777" w:rsidR="009E1889" w:rsidRPr="00233434" w:rsidRDefault="009E1889" w:rsidP="002C5C20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3434">
        <w:rPr>
          <w:rFonts w:asciiTheme="majorHAnsi" w:hAnsiTheme="majorHAnsi" w:cstheme="majorHAnsi"/>
          <w:color w:val="000000" w:themeColor="text1"/>
          <w:sz w:val="18"/>
          <w:szCs w:val="18"/>
        </w:rPr>
        <w:t>WhatsApp (11) 94783 - 2971</w:t>
      </w:r>
    </w:p>
    <w:sectPr w:rsidR="009E1889" w:rsidRPr="00233434" w:rsidSect="00BA495D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6109D" w14:textId="77777777" w:rsidR="00A563C3" w:rsidRDefault="00A563C3" w:rsidP="00556038">
      <w:r>
        <w:separator/>
      </w:r>
    </w:p>
  </w:endnote>
  <w:endnote w:type="continuationSeparator" w:id="0">
    <w:p w14:paraId="4658FD77" w14:textId="77777777" w:rsidR="00A563C3" w:rsidRDefault="00A563C3" w:rsidP="0055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87BC" w14:textId="459267DE" w:rsidR="00556038" w:rsidRPr="00556038" w:rsidRDefault="00556038" w:rsidP="00556038">
    <w:pPr>
      <w:pStyle w:val="Rodap"/>
      <w:tabs>
        <w:tab w:val="left" w:pos="3266"/>
        <w:tab w:val="center" w:pos="5230"/>
      </w:tabs>
      <w:jc w:val="center"/>
      <w:rPr>
        <w:rFonts w:asciiTheme="majorHAnsi" w:hAnsiTheme="majorHAnsi" w:cstheme="majorHAnsi"/>
        <w:sz w:val="22"/>
        <w:szCs w:val="22"/>
      </w:rPr>
    </w:pPr>
    <w:r w:rsidRPr="00556038">
      <w:rPr>
        <w:rFonts w:asciiTheme="majorHAnsi" w:hAnsiTheme="majorHAnsi" w:cstheme="majorHAnsi"/>
        <w:sz w:val="22"/>
        <w:szCs w:val="22"/>
      </w:rPr>
      <w:t>Escola Modelo Cristão</w:t>
    </w:r>
  </w:p>
  <w:p w14:paraId="6AB162D5" w14:textId="5C2EEF79" w:rsidR="00556038" w:rsidRPr="00556038" w:rsidRDefault="00556038" w:rsidP="00556038">
    <w:pPr>
      <w:pStyle w:val="Rodap"/>
      <w:jc w:val="center"/>
      <w:rPr>
        <w:rFonts w:asciiTheme="majorHAnsi" w:hAnsiTheme="majorHAnsi" w:cstheme="majorHAnsi"/>
        <w:sz w:val="22"/>
        <w:szCs w:val="22"/>
      </w:rPr>
    </w:pPr>
    <w:r w:rsidRPr="00556038">
      <w:rPr>
        <w:rFonts w:asciiTheme="majorHAnsi" w:hAnsiTheme="majorHAnsi" w:cstheme="majorHAnsi"/>
        <w:sz w:val="22"/>
        <w:szCs w:val="22"/>
      </w:rPr>
      <w:t>Rua João Pereira, 74 – Lapa – São Paulo – (11) 3853 – 0493/ 3853-0496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BA9E" w14:textId="77777777" w:rsidR="00A563C3" w:rsidRDefault="00A563C3" w:rsidP="00556038">
      <w:r>
        <w:separator/>
      </w:r>
    </w:p>
  </w:footnote>
  <w:footnote w:type="continuationSeparator" w:id="0">
    <w:p w14:paraId="4C94E76E" w14:textId="77777777" w:rsidR="00A563C3" w:rsidRDefault="00A563C3" w:rsidP="0055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0247"/>
    <w:multiLevelType w:val="hybridMultilevel"/>
    <w:tmpl w:val="2DC4357C"/>
    <w:lvl w:ilvl="0" w:tplc="B8CA946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76240"/>
    <w:multiLevelType w:val="hybridMultilevel"/>
    <w:tmpl w:val="20023368"/>
    <w:lvl w:ilvl="0" w:tplc="E31AE61A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69F7"/>
    <w:multiLevelType w:val="hybridMultilevel"/>
    <w:tmpl w:val="D62E647A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175A"/>
    <w:multiLevelType w:val="hybridMultilevel"/>
    <w:tmpl w:val="9AB20E1C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77C1678"/>
    <w:multiLevelType w:val="hybridMultilevel"/>
    <w:tmpl w:val="9C60B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B10C8"/>
    <w:multiLevelType w:val="hybridMultilevel"/>
    <w:tmpl w:val="6E3ECB1A"/>
    <w:lvl w:ilvl="0" w:tplc="B8CA94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0294"/>
    <w:multiLevelType w:val="hybridMultilevel"/>
    <w:tmpl w:val="2D4ABF06"/>
    <w:lvl w:ilvl="0" w:tplc="E31AE61A">
      <w:start w:val="1"/>
      <w:numFmt w:val="bullet"/>
      <w:lvlText w:val="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FF"/>
    <w:rsid w:val="00025F69"/>
    <w:rsid w:val="00075158"/>
    <w:rsid w:val="000B18DA"/>
    <w:rsid w:val="000B2C6B"/>
    <w:rsid w:val="001367FF"/>
    <w:rsid w:val="00145B87"/>
    <w:rsid w:val="0019168F"/>
    <w:rsid w:val="001A2F32"/>
    <w:rsid w:val="001D6FB2"/>
    <w:rsid w:val="00233434"/>
    <w:rsid w:val="00242024"/>
    <w:rsid w:val="002439FA"/>
    <w:rsid w:val="00265988"/>
    <w:rsid w:val="002C5C20"/>
    <w:rsid w:val="002D6226"/>
    <w:rsid w:val="0033179C"/>
    <w:rsid w:val="003C41C6"/>
    <w:rsid w:val="00424977"/>
    <w:rsid w:val="004652BE"/>
    <w:rsid w:val="00495AFA"/>
    <w:rsid w:val="004F4B38"/>
    <w:rsid w:val="005363B2"/>
    <w:rsid w:val="00556038"/>
    <w:rsid w:val="0059459A"/>
    <w:rsid w:val="005F3404"/>
    <w:rsid w:val="006677D6"/>
    <w:rsid w:val="00672E7B"/>
    <w:rsid w:val="006F60B4"/>
    <w:rsid w:val="00727F82"/>
    <w:rsid w:val="007800E4"/>
    <w:rsid w:val="008C5097"/>
    <w:rsid w:val="008D6C02"/>
    <w:rsid w:val="0095462A"/>
    <w:rsid w:val="00993BC3"/>
    <w:rsid w:val="009B4129"/>
    <w:rsid w:val="009C257C"/>
    <w:rsid w:val="009E1889"/>
    <w:rsid w:val="00A563C3"/>
    <w:rsid w:val="00A822B7"/>
    <w:rsid w:val="00BA495D"/>
    <w:rsid w:val="00BF2EAE"/>
    <w:rsid w:val="00CC740D"/>
    <w:rsid w:val="00DB144F"/>
    <w:rsid w:val="00DF3F08"/>
    <w:rsid w:val="00E66C0C"/>
    <w:rsid w:val="00EC0F71"/>
    <w:rsid w:val="00ED0A5C"/>
    <w:rsid w:val="00F00036"/>
    <w:rsid w:val="00F61D92"/>
    <w:rsid w:val="00F62FC8"/>
    <w:rsid w:val="00F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73AF"/>
  <w15:chartTrackingRefBased/>
  <w15:docId w15:val="{D125F859-AC03-9F40-A3C0-62E7599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67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67F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75158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B2C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60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6038"/>
  </w:style>
  <w:style w:type="paragraph" w:styleId="Rodap">
    <w:name w:val="footer"/>
    <w:basedOn w:val="Normal"/>
    <w:link w:val="RodapChar"/>
    <w:uiPriority w:val="99"/>
    <w:unhideWhenUsed/>
    <w:rsid w:val="005560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eslivraria.com.br/modelocrist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tendimento@livreslivrari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Fernando Bassan</cp:lastModifiedBy>
  <cp:revision>5</cp:revision>
  <cp:lastPrinted>2021-12-15T05:05:00Z</cp:lastPrinted>
  <dcterms:created xsi:type="dcterms:W3CDTF">2021-12-14T19:46:00Z</dcterms:created>
  <dcterms:modified xsi:type="dcterms:W3CDTF">2021-12-15T05:06:00Z</dcterms:modified>
</cp:coreProperties>
</file>